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Wohnzimmer / Balkon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Cheminée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VM-14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Cheminée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62272765" name="ed1a4b70-c160-11f0-937d-2d416616e50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47318184" name="ed1a4b70-c160-11f0-937d-2d416616e506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28872956" name="004ed440-c161-11f0-937d-2d416616e50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53217997" name="004ed440-c161-11f0-937d-2d416616e506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Unterdach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VM-27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Unterdach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49961484" name="640dd090-c165-11f0-937d-2d416616e50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04859596" name="640dd090-c165-11f0-937d-2d416616e506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811337" name="71df90a0-c165-11f0-937d-2d416616e50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58038279" name="71df90a0-c165-11f0-937d-2d416616e506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gesamtes Haus </w:t>
            </w:r>
          </w:p>
          <w:p>
            <w:pPr>
              <w:spacing w:before="0" w:after="0"/>
            </w:pPr>
            <w:r>
              <w:t>UG - DG </w:t>
            </w:r>
          </w:p>
          <w:p>
            <w:pPr>
              <w:spacing w:before="0" w:after="0"/>
            </w:pPr>
            <w:r>
              <w:t>Fallrohr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VM-28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52387934" name="8bd4eb90-c165-11f0-937d-2d416616e50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85522217" name="8bd4eb90-c165-11f0-937d-2d416616e506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96297735" name="981695c0-c165-11f0-937d-2d416616e50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47018307" name="981695c0-c165-11f0-937d-2d416616e506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Hirzelweg 6, 5610 Wohlen</w:t>
          </w:r>
        </w:p>
        <w:p>
          <w:pPr>
            <w:spacing w:before="0" w:after="0"/>
          </w:pPr>
          <w:r>
            <w:t>558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footer.xml" Type="http://schemas.openxmlformats.org/officeDocument/2006/relationships/footer" Id="rId1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